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0A3" w:rsidRPr="002020A3" w:rsidRDefault="002020A3" w:rsidP="002020A3">
      <w:pPr>
        <w:rPr>
          <w:b/>
        </w:rPr>
      </w:pPr>
      <w:r w:rsidRPr="002020A3">
        <w:rPr>
          <w:b/>
        </w:rPr>
        <w:t xml:space="preserve">The traditional </w:t>
      </w:r>
      <w:proofErr w:type="spellStart"/>
      <w:r w:rsidRPr="002020A3">
        <w:rPr>
          <w:b/>
        </w:rPr>
        <w:t>TOK</w:t>
      </w:r>
      <w:proofErr w:type="spellEnd"/>
      <w:r w:rsidRPr="002020A3">
        <w:rPr>
          <w:b/>
        </w:rPr>
        <w:t xml:space="preserve"> diagram indicates four ways of knowing.  Propose the inclusion of a fifth way of knowing selected from </w:t>
      </w:r>
      <w:r w:rsidRPr="002020A3">
        <w:rPr>
          <w:b/>
          <w:strike/>
        </w:rPr>
        <w:t>intuition</w:t>
      </w:r>
      <w:r w:rsidRPr="002020A3">
        <w:rPr>
          <w:b/>
        </w:rPr>
        <w:t xml:space="preserve">, </w:t>
      </w:r>
      <w:r w:rsidRPr="002020A3">
        <w:rPr>
          <w:b/>
          <w:strike/>
        </w:rPr>
        <w:t>memory</w:t>
      </w:r>
      <w:r w:rsidRPr="002020A3">
        <w:rPr>
          <w:b/>
        </w:rPr>
        <w:t xml:space="preserve"> or </w:t>
      </w:r>
      <w:r w:rsidRPr="004141AE">
        <w:rPr>
          <w:b/>
          <w:u w:val="double"/>
        </w:rPr>
        <w:t>imagination</w:t>
      </w:r>
      <w:r w:rsidRPr="002020A3">
        <w:rPr>
          <w:b/>
        </w:rPr>
        <w:t>, and explore the knowledge issues it may raise in two areas of knowledge.</w:t>
      </w:r>
    </w:p>
    <w:p w:rsidR="002020A3" w:rsidRDefault="002020A3" w:rsidP="002020A3"/>
    <w:p w:rsidR="002020A3" w:rsidRPr="00D228C6" w:rsidRDefault="002020A3" w:rsidP="002020A3">
      <w:pPr>
        <w:rPr>
          <w:sz w:val="24"/>
          <w:u w:val="single"/>
        </w:rPr>
      </w:pPr>
      <w:r w:rsidRPr="00D228C6">
        <w:rPr>
          <w:sz w:val="24"/>
          <w:u w:val="single"/>
        </w:rPr>
        <w:t>INTRODUCTION</w:t>
      </w:r>
    </w:p>
    <w:p w:rsidR="002020A3" w:rsidRDefault="002020A3" w:rsidP="002020A3">
      <w:pPr>
        <w:pStyle w:val="ListParagraph"/>
        <w:numPr>
          <w:ilvl w:val="0"/>
          <w:numId w:val="2"/>
        </w:numPr>
      </w:pPr>
      <w:r>
        <w:t xml:space="preserve">Knowledge issue </w:t>
      </w:r>
      <w:r w:rsidR="00D228C6">
        <w:t>:</w:t>
      </w:r>
      <w:r>
        <w:t xml:space="preserve"> </w:t>
      </w:r>
      <w:r w:rsidR="00D228C6">
        <w:t>I</w:t>
      </w:r>
      <w:r>
        <w:t>s imagination credible way of knowing?</w:t>
      </w:r>
    </w:p>
    <w:p w:rsidR="002020A3" w:rsidRDefault="002020A3" w:rsidP="002020A3">
      <w:pPr>
        <w:pStyle w:val="ListParagraph"/>
        <w:numPr>
          <w:ilvl w:val="0"/>
          <w:numId w:val="2"/>
        </w:numPr>
      </w:pPr>
      <w:r>
        <w:t>Thesis</w:t>
      </w:r>
      <w:r w:rsidR="00D228C6">
        <w:t>:</w:t>
      </w:r>
      <w:r>
        <w:t xml:space="preserve"> Imagination enhances</w:t>
      </w:r>
      <w:r w:rsidR="00D228C6">
        <w:t xml:space="preserve"> the acquisition of</w:t>
      </w:r>
      <w:r>
        <w:t xml:space="preserve"> knowledge but </w:t>
      </w:r>
      <w:r w:rsidR="00D228C6">
        <w:t>at the same time, knowledge is the basis of all imagination.</w:t>
      </w:r>
    </w:p>
    <w:p w:rsidR="00D228C6" w:rsidRDefault="00D228C6" w:rsidP="00D228C6">
      <w:pPr>
        <w:pStyle w:val="ListParagraph"/>
        <w:ind w:left="360"/>
      </w:pPr>
    </w:p>
    <w:p w:rsidR="002020A3" w:rsidRPr="00E26397" w:rsidRDefault="002020A3" w:rsidP="002020A3">
      <w:pPr>
        <w:rPr>
          <w:sz w:val="24"/>
        </w:rPr>
      </w:pPr>
      <w:r w:rsidRPr="00D228C6">
        <w:rPr>
          <w:sz w:val="24"/>
          <w:u w:val="single"/>
        </w:rPr>
        <w:t>BODY</w:t>
      </w:r>
      <w:r w:rsidR="00E26397">
        <w:rPr>
          <w:sz w:val="24"/>
        </w:rPr>
        <w:t xml:space="preserve"> – exploring the application of imagination as a Way of Knowing in two Areas of Knowledge</w:t>
      </w:r>
    </w:p>
    <w:p w:rsidR="002020A3" w:rsidRDefault="002020A3" w:rsidP="002020A3">
      <w:pPr>
        <w:pStyle w:val="ListParagraph"/>
        <w:numPr>
          <w:ilvl w:val="0"/>
          <w:numId w:val="3"/>
        </w:numPr>
      </w:pPr>
      <w:r>
        <w:t>Mathematics</w:t>
      </w:r>
    </w:p>
    <w:p w:rsidR="002020A3" w:rsidRDefault="002020A3" w:rsidP="002020A3">
      <w:pPr>
        <w:pStyle w:val="ListParagraph"/>
        <w:numPr>
          <w:ilvl w:val="1"/>
          <w:numId w:val="3"/>
        </w:numPr>
      </w:pPr>
      <w:r>
        <w:t>“How has imagination contributed to the mathematical discoveries?”</w:t>
      </w:r>
    </w:p>
    <w:p w:rsidR="002020A3" w:rsidRDefault="00E26397" w:rsidP="002020A3">
      <w:pPr>
        <w:pStyle w:val="ListParagraph"/>
        <w:numPr>
          <w:ilvl w:val="2"/>
          <w:numId w:val="3"/>
        </w:numPr>
      </w:pPr>
      <w:r>
        <w:t xml:space="preserve">Claim: </w:t>
      </w:r>
      <w:r w:rsidR="002020A3">
        <w:t xml:space="preserve">Imaginative thinking has allowed further mathematical </w:t>
      </w:r>
      <w:r w:rsidR="00D228C6">
        <w:t>under</w:t>
      </w:r>
      <w:r w:rsidR="002020A3">
        <w:t>st</w:t>
      </w:r>
      <w:r w:rsidR="00D228C6">
        <w:t>anding</w:t>
      </w:r>
    </w:p>
    <w:p w:rsidR="00D228C6" w:rsidRDefault="00D228C6" w:rsidP="002020A3">
      <w:pPr>
        <w:pStyle w:val="ListParagraph"/>
        <w:numPr>
          <w:ilvl w:val="3"/>
          <w:numId w:val="3"/>
        </w:numPr>
      </w:pPr>
      <w:r>
        <w:t>Personal experiences in understanding/solving mathematical questions:</w:t>
      </w:r>
    </w:p>
    <w:p w:rsidR="002020A3" w:rsidRDefault="00D228C6" w:rsidP="00D228C6">
      <w:pPr>
        <w:pStyle w:val="ListParagraph"/>
        <w:numPr>
          <w:ilvl w:val="4"/>
          <w:numId w:val="3"/>
        </w:numPr>
      </w:pPr>
      <w:r>
        <w:t xml:space="preserve"> </w:t>
      </w:r>
      <w:r w:rsidR="002020A3">
        <w:t>Imaginary number</w:t>
      </w:r>
    </w:p>
    <w:p w:rsidR="00D228C6" w:rsidRDefault="002020A3" w:rsidP="00D228C6">
      <w:pPr>
        <w:pStyle w:val="ListParagraph"/>
        <w:numPr>
          <w:ilvl w:val="4"/>
          <w:numId w:val="3"/>
        </w:numPr>
      </w:pPr>
      <w:r>
        <w:t>Limits</w:t>
      </w:r>
    </w:p>
    <w:p w:rsidR="002020A3" w:rsidRDefault="00E26397" w:rsidP="002020A3">
      <w:pPr>
        <w:pStyle w:val="ListParagraph"/>
        <w:numPr>
          <w:ilvl w:val="2"/>
          <w:numId w:val="3"/>
        </w:numPr>
      </w:pPr>
      <w:r>
        <w:t xml:space="preserve">Counter argument: </w:t>
      </w:r>
      <w:r w:rsidR="002020A3">
        <w:t>Some mathematics are entirely logical and cannot be imagined</w:t>
      </w:r>
    </w:p>
    <w:p w:rsidR="004E3E5A" w:rsidRDefault="002020A3" w:rsidP="004E3E5A">
      <w:pPr>
        <w:pStyle w:val="ListParagraph"/>
        <w:ind w:left="1080"/>
      </w:pPr>
      <w:r>
        <w:t>[I will talk to Mr Wilson about this]</w:t>
      </w:r>
    </w:p>
    <w:p w:rsidR="004E3E5A" w:rsidRDefault="004E3E5A" w:rsidP="004E3E5A">
      <w:pPr>
        <w:pStyle w:val="ListParagraph"/>
      </w:pPr>
      <w:r>
        <w:t xml:space="preserve">Maybe refer to the words which David Hilbert (Mathematician) </w:t>
      </w:r>
      <w:r w:rsidR="00D228C6">
        <w:t>stated about</w:t>
      </w:r>
      <w:r>
        <w:t xml:space="preserve"> his student who gave up mathematics to be a novelist: “It’s just as well – he had no imagination”</w:t>
      </w:r>
    </w:p>
    <w:p w:rsidR="002020A3" w:rsidRDefault="002020A3" w:rsidP="002020A3">
      <w:pPr>
        <w:pStyle w:val="ListParagraph"/>
        <w:ind w:left="1080"/>
      </w:pPr>
    </w:p>
    <w:p w:rsidR="002020A3" w:rsidRDefault="002020A3" w:rsidP="002020A3">
      <w:pPr>
        <w:pStyle w:val="ListParagraph"/>
        <w:numPr>
          <w:ilvl w:val="0"/>
          <w:numId w:val="3"/>
        </w:numPr>
      </w:pPr>
      <w:r>
        <w:t>Human Sciences</w:t>
      </w:r>
    </w:p>
    <w:p w:rsidR="002020A3" w:rsidRDefault="002020A3" w:rsidP="002020A3">
      <w:pPr>
        <w:pStyle w:val="ListParagraph"/>
        <w:numPr>
          <w:ilvl w:val="1"/>
          <w:numId w:val="3"/>
        </w:numPr>
      </w:pPr>
      <w:r>
        <w:t>“To what exte</w:t>
      </w:r>
      <w:r w:rsidR="00D228C6">
        <w:t xml:space="preserve">nt is imagination applied in understanding and </w:t>
      </w:r>
      <w:r w:rsidR="00E26397">
        <w:t>expanding the knowledge</w:t>
      </w:r>
      <w:r>
        <w:t xml:space="preserve"> of Human Sciences?”</w:t>
      </w:r>
    </w:p>
    <w:p w:rsidR="002020A3" w:rsidRDefault="00E26397" w:rsidP="002020A3">
      <w:pPr>
        <w:pStyle w:val="ListParagraph"/>
        <w:numPr>
          <w:ilvl w:val="2"/>
          <w:numId w:val="3"/>
        </w:numPr>
      </w:pPr>
      <w:r>
        <w:t xml:space="preserve">Claim: </w:t>
      </w:r>
      <w:r w:rsidR="002020A3">
        <w:t>Imagination enables the ease of understanding/perceiving knowledge</w:t>
      </w:r>
    </w:p>
    <w:p w:rsidR="002020A3" w:rsidRDefault="002E771F" w:rsidP="002020A3">
      <w:pPr>
        <w:pStyle w:val="ListParagraph"/>
        <w:numPr>
          <w:ilvl w:val="3"/>
          <w:numId w:val="3"/>
        </w:numPr>
      </w:pPr>
      <w:r>
        <w:t>Essential for b</w:t>
      </w:r>
      <w:r w:rsidR="002020A3">
        <w:t>uilding hypothesis</w:t>
      </w:r>
    </w:p>
    <w:p w:rsidR="002020A3" w:rsidRDefault="00E26397" w:rsidP="002020A3">
      <w:pPr>
        <w:pStyle w:val="ListParagraph"/>
        <w:numPr>
          <w:ilvl w:val="2"/>
          <w:numId w:val="3"/>
        </w:numPr>
      </w:pPr>
      <w:r>
        <w:t xml:space="preserve">Counter argument 1: </w:t>
      </w:r>
      <w:r w:rsidR="002020A3">
        <w:t>Cannot prove the truth with imagination</w:t>
      </w:r>
    </w:p>
    <w:p w:rsidR="002020A3" w:rsidRDefault="002020A3" w:rsidP="002020A3">
      <w:pPr>
        <w:pStyle w:val="ListParagraph"/>
        <w:numPr>
          <w:ilvl w:val="3"/>
          <w:numId w:val="3"/>
        </w:numPr>
      </w:pPr>
      <w:r>
        <w:t>The truth must be found out through experiments and observations</w:t>
      </w:r>
    </w:p>
    <w:p w:rsidR="002020A3" w:rsidRDefault="002020A3" w:rsidP="002020A3">
      <w:pPr>
        <w:pStyle w:val="ListParagraph"/>
        <w:numPr>
          <w:ilvl w:val="3"/>
          <w:numId w:val="3"/>
        </w:numPr>
      </w:pPr>
      <w:r>
        <w:t>Imagination cannot conclude everything</w:t>
      </w:r>
    </w:p>
    <w:p w:rsidR="002020A3" w:rsidRDefault="00E26397" w:rsidP="002E771F">
      <w:pPr>
        <w:pStyle w:val="ListParagraph"/>
        <w:numPr>
          <w:ilvl w:val="2"/>
          <w:numId w:val="3"/>
        </w:numPr>
      </w:pPr>
      <w:r>
        <w:t xml:space="preserve">Rebuttal 1: </w:t>
      </w:r>
      <w:r w:rsidR="002020A3">
        <w:t>Imagination is the starter of all ideas</w:t>
      </w:r>
    </w:p>
    <w:p w:rsidR="002E771F" w:rsidRDefault="005B5520" w:rsidP="002E771F">
      <w:pPr>
        <w:pStyle w:val="ListParagraph"/>
        <w:numPr>
          <w:ilvl w:val="3"/>
          <w:numId w:val="3"/>
        </w:numPr>
      </w:pPr>
      <w:r>
        <w:t>Imagination allows people to place various ideas in the first place thus leading to various experiments and observations.</w:t>
      </w:r>
    </w:p>
    <w:p w:rsidR="002020A3" w:rsidRDefault="00E26397" w:rsidP="002020A3">
      <w:pPr>
        <w:pStyle w:val="ListParagraph"/>
        <w:numPr>
          <w:ilvl w:val="2"/>
          <w:numId w:val="3"/>
        </w:numPr>
      </w:pPr>
      <w:r>
        <w:t xml:space="preserve">Counter argument 2: </w:t>
      </w:r>
      <w:r w:rsidR="002020A3">
        <w:t>Imagination is based on the previous experiences</w:t>
      </w:r>
    </w:p>
    <w:p w:rsidR="002020A3" w:rsidRDefault="002020A3" w:rsidP="002020A3">
      <w:pPr>
        <w:pStyle w:val="ListParagraph"/>
        <w:numPr>
          <w:ilvl w:val="3"/>
          <w:numId w:val="3"/>
        </w:numPr>
      </w:pPr>
      <w:r>
        <w:t>There is a limit to imagination</w:t>
      </w:r>
    </w:p>
    <w:p w:rsidR="004141AE" w:rsidRDefault="002020A3" w:rsidP="005F0B6B">
      <w:pPr>
        <w:pStyle w:val="ListParagraph"/>
        <w:numPr>
          <w:ilvl w:val="3"/>
          <w:numId w:val="3"/>
        </w:numPr>
      </w:pPr>
      <w:r>
        <w:t>It is impossible to imagine completely new situations</w:t>
      </w:r>
    </w:p>
    <w:p w:rsidR="00E26397" w:rsidRDefault="00E26397" w:rsidP="00E26397">
      <w:pPr>
        <w:pStyle w:val="ListParagraph"/>
        <w:numPr>
          <w:ilvl w:val="2"/>
          <w:numId w:val="3"/>
        </w:numPr>
      </w:pPr>
    </w:p>
    <w:p w:rsidR="004141AE" w:rsidRDefault="004141AE" w:rsidP="004141AE"/>
    <w:p w:rsidR="004E3E5A" w:rsidRDefault="004E3E5A" w:rsidP="004141AE"/>
    <w:p w:rsidR="00D228C6" w:rsidRDefault="00D228C6" w:rsidP="004141AE"/>
    <w:p w:rsidR="004E3E5A" w:rsidRDefault="004E3E5A" w:rsidP="004141AE"/>
    <w:p w:rsidR="004141AE" w:rsidRPr="00E26397" w:rsidRDefault="004141AE" w:rsidP="004141AE">
      <w:pPr>
        <w:rPr>
          <w:sz w:val="24"/>
          <w:u w:val="single"/>
        </w:rPr>
      </w:pPr>
      <w:r w:rsidRPr="00E26397">
        <w:rPr>
          <w:sz w:val="24"/>
          <w:u w:val="single"/>
        </w:rPr>
        <w:t>CONCLUSION</w:t>
      </w:r>
    </w:p>
    <w:p w:rsidR="00E26397" w:rsidRDefault="00E26397" w:rsidP="003434C1">
      <w:pPr>
        <w:pStyle w:val="ListParagraph"/>
        <w:numPr>
          <w:ilvl w:val="0"/>
          <w:numId w:val="4"/>
        </w:numPr>
      </w:pPr>
      <w:r>
        <w:t xml:space="preserve">Imagination as the fifth WOK is possible.  </w:t>
      </w:r>
      <w:r w:rsidR="008965B3">
        <w:t xml:space="preserve">It is an important feature for further knowledge enhancement.  Considering the fact that not all WOK are used in every </w:t>
      </w:r>
      <w:proofErr w:type="spellStart"/>
      <w:r w:rsidR="008965B3">
        <w:t>AOK</w:t>
      </w:r>
      <w:proofErr w:type="spellEnd"/>
      <w:r w:rsidR="008965B3">
        <w:t>, it is possible that imagination can be part of the WOK list.</w:t>
      </w:r>
      <w:r w:rsidR="003434C1" w:rsidRPr="003434C1">
        <w:t xml:space="preserve"> </w:t>
      </w:r>
    </w:p>
    <w:p w:rsidR="003434C1" w:rsidRDefault="003434C1" w:rsidP="003434C1">
      <w:pPr>
        <w:pStyle w:val="ListParagraph"/>
        <w:numPr>
          <w:ilvl w:val="0"/>
          <w:numId w:val="4"/>
        </w:numPr>
      </w:pPr>
      <w:r>
        <w:t>Limitation of imagination as a Way of Knowing:</w:t>
      </w:r>
      <w:r w:rsidRPr="003434C1">
        <w:t xml:space="preserve"> </w:t>
      </w:r>
      <w:r>
        <w:t>Imagination depend greatly on the amount of knowledge one possesses, and imagination can never go beyond the possessed knowledge.</w:t>
      </w:r>
    </w:p>
    <w:p w:rsidR="00E26397" w:rsidRDefault="005F0B6B" w:rsidP="003434C1">
      <w:pPr>
        <w:pStyle w:val="ListParagraph"/>
        <w:numPr>
          <w:ilvl w:val="1"/>
          <w:numId w:val="4"/>
        </w:numPr>
      </w:pPr>
      <w:r>
        <w:t>Imagination and knowledge share a relationship like the question: “which came first? The chicken or the eggs?”</w:t>
      </w:r>
    </w:p>
    <w:p w:rsidR="00E26397" w:rsidRDefault="005F0B6B" w:rsidP="003434C1">
      <w:pPr>
        <w:pStyle w:val="ListParagraph"/>
        <w:numPr>
          <w:ilvl w:val="2"/>
          <w:numId w:val="4"/>
        </w:numPr>
      </w:pPr>
      <w:r>
        <w:t>With imagination, knowledge can be enhanced and new discoveries can be made.  But people can imagine various things having possessed various knowledge.</w:t>
      </w:r>
      <w:r w:rsidR="00E26397">
        <w:t xml:space="preserve"> </w:t>
      </w:r>
    </w:p>
    <w:p w:rsidR="005F0B6B" w:rsidRDefault="00E26397" w:rsidP="003434C1">
      <w:pPr>
        <w:pStyle w:val="ListParagraph"/>
        <w:ind w:left="1080"/>
      </w:pPr>
      <w:r>
        <w:t xml:space="preserve">In other words: </w:t>
      </w:r>
      <w:r w:rsidR="004E3E5A">
        <w:t xml:space="preserve">Imagination may be based on existing knowledge.  But new knowledge </w:t>
      </w:r>
      <w:r>
        <w:t>are</w:t>
      </w:r>
      <w:r w:rsidR="004E3E5A">
        <w:t xml:space="preserve"> derived from the imagination.</w:t>
      </w:r>
    </w:p>
    <w:p w:rsidR="005F0B6B" w:rsidRDefault="005F0B6B" w:rsidP="003434C1">
      <w:pPr>
        <w:pStyle w:val="ListParagraph"/>
        <w:numPr>
          <w:ilvl w:val="2"/>
          <w:numId w:val="4"/>
        </w:numPr>
      </w:pPr>
      <w:r>
        <w:t>Imagination enhances knowledge</w:t>
      </w:r>
      <w:r w:rsidR="004E3E5A">
        <w:t>, and with enhanced knowledge the limits of imagination expand.  With more possible imagination, more knowledge can be perceived, and thus the cycle continues.</w:t>
      </w:r>
    </w:p>
    <w:p w:rsidR="003434C1" w:rsidRDefault="003434C1" w:rsidP="003434C1">
      <w:pPr>
        <w:pStyle w:val="ListParagraph"/>
        <w:numPr>
          <w:ilvl w:val="1"/>
          <w:numId w:val="4"/>
        </w:numPr>
      </w:pPr>
      <w:r>
        <w:t xml:space="preserve">Nevertheless, imagination is an essential tool for the enhancement of knowledge, especially in the Human Sciences nowadays (further elaborate explanation) </w:t>
      </w:r>
      <w:bookmarkStart w:id="0" w:name="_GoBack"/>
      <w:bookmarkEnd w:id="0"/>
    </w:p>
    <w:p w:rsidR="00D228C6" w:rsidRDefault="003434C1" w:rsidP="00D228C6">
      <w:pPr>
        <w:pStyle w:val="ListParagraph"/>
        <w:numPr>
          <w:ilvl w:val="0"/>
          <w:numId w:val="4"/>
        </w:numPr>
      </w:pPr>
      <w:r>
        <w:t xml:space="preserve"> </w:t>
      </w:r>
      <w:r w:rsidR="00D228C6">
        <w:t>“Imagination is more important than knowledge.  For knowledge is limited to all we now know and understand, while imagination embraces the entire world, and all there ever will be to know and understand” – Albert Einstein</w:t>
      </w:r>
    </w:p>
    <w:p w:rsidR="004E3E5A" w:rsidRDefault="004E3E5A" w:rsidP="00E26397">
      <w:pPr>
        <w:pStyle w:val="ListParagraph"/>
        <w:numPr>
          <w:ilvl w:val="1"/>
          <w:numId w:val="4"/>
        </w:numPr>
      </w:pPr>
      <w:r>
        <w:t>Referring to Einstein’s quote, he may have said those words because he was a ‘genius’ and had more knowledge compared to the others, thus making it possible for his imagination to be almost limitless.</w:t>
      </w:r>
    </w:p>
    <w:sectPr w:rsidR="004E3E5A" w:rsidSect="000778F5">
      <w:pgSz w:w="11906" w:h="16838"/>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174"/>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E853B23"/>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22334927"/>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4A84199"/>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0A3"/>
    <w:rsid w:val="000778F5"/>
    <w:rsid w:val="002020A3"/>
    <w:rsid w:val="002E771F"/>
    <w:rsid w:val="003434C1"/>
    <w:rsid w:val="004141AE"/>
    <w:rsid w:val="004E3E5A"/>
    <w:rsid w:val="005B5520"/>
    <w:rsid w:val="005F0B6B"/>
    <w:rsid w:val="00793B53"/>
    <w:rsid w:val="008965B3"/>
    <w:rsid w:val="00D228C6"/>
    <w:rsid w:val="00D74D3D"/>
    <w:rsid w:val="00DD35C1"/>
    <w:rsid w:val="00E26397"/>
    <w:rsid w:val="00FE54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0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0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Akiho</dc:creator>
  <cp:lastModifiedBy>Akiho</cp:lastModifiedBy>
  <cp:revision>1</cp:revision>
  <dcterms:created xsi:type="dcterms:W3CDTF">2012-10-28T17:08:00Z</dcterms:created>
  <dcterms:modified xsi:type="dcterms:W3CDTF">2012-10-28T19:06:00Z</dcterms:modified>
</cp:coreProperties>
</file>